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绍兴文理学院20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年“十佳研究生”申报表</w:t>
      </w:r>
    </w:p>
    <w:tbl>
      <w:tblPr>
        <w:tblStyle w:val="4"/>
        <w:tblpPr w:leftFromText="180" w:rightFromText="180" w:vertAnchor="text" w:horzAnchor="margin" w:tblpXSpec="center" w:tblpY="264"/>
        <w:tblW w:w="1036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41"/>
        <w:gridCol w:w="72"/>
        <w:gridCol w:w="286"/>
        <w:gridCol w:w="430"/>
        <w:gridCol w:w="144"/>
        <w:gridCol w:w="1219"/>
        <w:gridCol w:w="646"/>
        <w:gridCol w:w="214"/>
        <w:gridCol w:w="717"/>
        <w:gridCol w:w="73"/>
        <w:gridCol w:w="71"/>
        <w:gridCol w:w="789"/>
        <w:gridCol w:w="430"/>
        <w:gridCol w:w="1147"/>
        <w:gridCol w:w="73"/>
        <w:gridCol w:w="715"/>
        <w:gridCol w:w="73"/>
        <w:gridCol w:w="860"/>
        <w:gridCol w:w="1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65" w:hRule="exact"/>
        </w:trPr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0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65" w:hRule="exact"/>
        </w:trPr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班级</w:t>
            </w:r>
          </w:p>
        </w:tc>
        <w:tc>
          <w:tcPr>
            <w:tcW w:w="25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学号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65" w:hRule="exact"/>
        </w:trPr>
        <w:tc>
          <w:tcPr>
            <w:tcW w:w="10362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学生类别： 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国内研究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生    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国际研究生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65" w:hRule="exact"/>
        </w:trPr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研究方向</w:t>
            </w:r>
          </w:p>
        </w:tc>
        <w:tc>
          <w:tcPr>
            <w:tcW w:w="8963" w:type="dxa"/>
            <w:gridSpan w:val="16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65" w:hRule="exact"/>
        </w:trPr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联系方式</w:t>
            </w:r>
          </w:p>
        </w:tc>
        <w:tc>
          <w:tcPr>
            <w:tcW w:w="430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导师姓名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65" w:hRule="exact"/>
        </w:trPr>
        <w:tc>
          <w:tcPr>
            <w:tcW w:w="491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内年级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成绩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排名（名次/总人数）</w:t>
            </w:r>
          </w:p>
        </w:tc>
        <w:tc>
          <w:tcPr>
            <w:tcW w:w="544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5" w:hRule="atLeast"/>
        </w:trPr>
        <w:tc>
          <w:tcPr>
            <w:tcW w:w="10362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学术（科技）成果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388" w:hRule="atLeast"/>
        </w:trPr>
        <w:tc>
          <w:tcPr>
            <w:tcW w:w="1973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代表性论文</w:t>
            </w:r>
          </w:p>
        </w:tc>
        <w:tc>
          <w:tcPr>
            <w:tcW w:w="8389" w:type="dxa"/>
            <w:gridSpan w:val="14"/>
            <w:tcBorders>
              <w:bottom w:val="single" w:color="000000" w:sz="6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填写格式：作者排序. 文章名[J]. 刊名,出版年.期刊类别,发表当年期刊影响因子.例：</w:t>
            </w:r>
          </w:p>
          <w:p>
            <w:pPr>
              <w:spacing w:line="360" w:lineRule="auto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1.第一作者.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 99 line topology optimization code written in Matlab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[J].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Structural &amp; Multidisciplinary Optimization, 2001. </w:t>
            </w:r>
            <w:r>
              <w:rPr>
                <w:rFonts w:hint="eastAsia" w:ascii="楷体" w:hAnsi="楷体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SCI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，IF2001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: 2.377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43" w:hRule="atLeast"/>
        </w:trPr>
        <w:tc>
          <w:tcPr>
            <w:tcW w:w="197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代表性专利</w:t>
            </w:r>
          </w:p>
        </w:tc>
        <w:tc>
          <w:tcPr>
            <w:tcW w:w="8389" w:type="dxa"/>
            <w:gridSpan w:val="1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填写格式：作者排序. 专利所有者. 专利题名: 专利号［P］. 公告日期或公开日期.例：</w:t>
            </w:r>
          </w:p>
          <w:p>
            <w:pPr>
              <w:spacing w:line="360" w:lineRule="auto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1.第二作者. 径向活塞滚球式端面配流低速大扭矩水压马达: 201110379726.7 [P]. 2012-05-02.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45" w:hRule="atLeast"/>
        </w:trPr>
        <w:tc>
          <w:tcPr>
            <w:tcW w:w="197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代表性专著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（至多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项,包括古籍校注、中文编译）</w:t>
            </w:r>
          </w:p>
        </w:tc>
        <w:tc>
          <w:tcPr>
            <w:tcW w:w="8389" w:type="dxa"/>
            <w:gridSpan w:val="1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填写格式：著者排序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（第二作者/主编/参与编写等）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. 书名[M].出版年. 例：</w:t>
            </w:r>
          </w:p>
          <w:p>
            <w:pPr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1.第一作者.</w:t>
            </w: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《飞行器结构学》，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6.</w:t>
            </w:r>
            <w:r>
              <w:rPr>
                <w:rFonts w:hint="eastAsia" w:ascii="楷体" w:hAnsi="楷体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84" w:hRule="atLeast"/>
        </w:trPr>
        <w:tc>
          <w:tcPr>
            <w:tcW w:w="197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竞赛类</w:t>
            </w:r>
          </w:p>
        </w:tc>
        <w:tc>
          <w:tcPr>
            <w:tcW w:w="8389" w:type="dxa"/>
            <w:gridSpan w:val="14"/>
          </w:tcPr>
          <w:p>
            <w:pPr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填写格式：所获奖项。 竞赛名称。级别，团体或个人，时间。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1.一等奖。第十五届“挑战杯”全国大学生课外学术科技作品竞赛。国家级，个人，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2017-11-20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58" w:hRule="atLeast"/>
        </w:trPr>
        <w:tc>
          <w:tcPr>
            <w:tcW w:w="197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其余成果清单</w:t>
            </w:r>
          </w:p>
        </w:tc>
        <w:tc>
          <w:tcPr>
            <w:tcW w:w="8389" w:type="dxa"/>
            <w:gridSpan w:val="14"/>
          </w:tcPr>
          <w:p>
            <w:pPr>
              <w:spacing w:line="360" w:lineRule="auto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（填写除上述代表性成果外，其余学术（科技）成果。可另附论文、专利或专著清单）</w:t>
            </w:r>
          </w:p>
          <w:p>
            <w:pPr>
              <w:spacing w:line="360" w:lineRule="auto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格式填写示例：</w:t>
            </w:r>
          </w:p>
          <w:p>
            <w:pPr>
              <w:spacing w:line="360" w:lineRule="auto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(1) 第一作者. A 99 line topology optimization code written in Matlab[J]. Structural &amp; Multidisciplinary Optimization, 2001. SCI，IF2017: 2.377.</w:t>
            </w:r>
          </w:p>
          <w:p>
            <w:pPr>
              <w:spacing w:line="360" w:lineRule="auto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(2) 第二作者. 径向活塞滚球式端面配流低速大扭矩水压马达: 201110379726.7 [P]. 2012-05-02.</w:t>
            </w:r>
          </w:p>
          <w:p>
            <w:pPr>
              <w:spacing w:line="360" w:lineRule="auto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(3) 第一作者.《飞行器结构学》，2016.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exact"/>
        </w:trPr>
        <w:tc>
          <w:tcPr>
            <w:tcW w:w="10362" w:type="dxa"/>
            <w:gridSpan w:val="1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社会工作实践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93" w:hRule="atLeast"/>
        </w:trPr>
        <w:tc>
          <w:tcPr>
            <w:tcW w:w="182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楷体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8"/>
                <w:szCs w:val="28"/>
              </w:rPr>
              <w:t>学生工作</w:t>
            </w:r>
          </w:p>
        </w:tc>
        <w:tc>
          <w:tcPr>
            <w:tcW w:w="8533" w:type="dxa"/>
            <w:gridSpan w:val="15"/>
          </w:tcPr>
          <w:p>
            <w:pPr>
              <w:autoSpaceDE w:val="0"/>
              <w:autoSpaceDN w:val="0"/>
              <w:adjustRightInd w:val="0"/>
              <w:rPr>
                <w:rFonts w:ascii="仿宋" w:hAnsi="Calibri" w:eastAsia="仿宋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3"/>
                <w:szCs w:val="23"/>
              </w:rPr>
              <w:t>（填写具体工作，时间和职务）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65" w:hRule="atLeast"/>
        </w:trPr>
        <w:tc>
          <w:tcPr>
            <w:tcW w:w="182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楷体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8"/>
                <w:szCs w:val="28"/>
              </w:rPr>
              <w:t>所获荣誉</w:t>
            </w:r>
          </w:p>
        </w:tc>
        <w:tc>
          <w:tcPr>
            <w:tcW w:w="8533" w:type="dxa"/>
            <w:gridSpan w:val="15"/>
            <w:tcBorders>
              <w:bottom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Calibri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3"/>
                <w:szCs w:val="23"/>
              </w:rPr>
              <w:t>（填写所获荣誉和时间）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62" w:hRule="atLeast"/>
        </w:trPr>
        <w:tc>
          <w:tcPr>
            <w:tcW w:w="182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楷体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8"/>
                <w:szCs w:val="28"/>
              </w:rPr>
              <w:t>志愿服务</w:t>
            </w:r>
          </w:p>
        </w:tc>
        <w:tc>
          <w:tcPr>
            <w:tcW w:w="8533" w:type="dxa"/>
            <w:gridSpan w:val="15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Calibri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3"/>
                <w:szCs w:val="23"/>
              </w:rPr>
              <w:t>（填写志愿服务时长）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61" w:hRule="atLeast"/>
        </w:trPr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导师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9321" w:type="dxa"/>
            <w:gridSpan w:val="18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对申请人的评价：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经核实，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同学所填内容属实，申请表及所附材料中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（有/无）保密问题。</w:t>
            </w:r>
          </w:p>
          <w:p>
            <w:pPr>
              <w:ind w:firstLine="48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导师签字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303"/>
              </w:tabs>
              <w:ind w:right="72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2019年   月   日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80" w:hRule="atLeast"/>
        </w:trPr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学院推选意见</w:t>
            </w:r>
          </w:p>
        </w:tc>
        <w:tc>
          <w:tcPr>
            <w:tcW w:w="9321" w:type="dxa"/>
            <w:gridSpan w:val="18"/>
            <w:vAlign w:val="bottom"/>
          </w:tcPr>
          <w:p>
            <w:pPr>
              <w:ind w:firstLine="4680" w:firstLineChars="19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副书记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签字：</w:t>
            </w:r>
          </w:p>
          <w:p>
            <w:pPr>
              <w:ind w:firstLine="4680" w:firstLineChars="19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（学院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279"/>
              </w:tabs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2019年   月   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4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绍兴文理学院20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年“十佳研究生”申报表（</w:t>
      </w:r>
      <w:r>
        <w:rPr>
          <w:rFonts w:hint="eastAsia" w:ascii="黑体" w:hAnsi="黑体" w:eastAsia="黑体"/>
          <w:sz w:val="32"/>
          <w:szCs w:val="32"/>
          <w:lang w:eastAsia="zh-CN"/>
        </w:rPr>
        <w:t>留学研究生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 xml:space="preserve">Application </w:t>
      </w:r>
      <w:r>
        <w:rPr>
          <w:rFonts w:hint="eastAsia" w:ascii="Times New Roman" w:hAnsi="Times New Roman" w:eastAsia="黑体" w:cs="Times New Roman"/>
          <w:sz w:val="36"/>
          <w:szCs w:val="32"/>
        </w:rPr>
        <w:t>F</w:t>
      </w:r>
      <w:r>
        <w:rPr>
          <w:rFonts w:ascii="Times New Roman" w:hAnsi="Times New Roman" w:eastAsia="黑体" w:cs="Times New Roman"/>
          <w:sz w:val="36"/>
          <w:szCs w:val="32"/>
        </w:rPr>
        <w:t xml:space="preserve">orm </w:t>
      </w:r>
      <w:r>
        <w:rPr>
          <w:rFonts w:hint="eastAsia" w:ascii="Times New Roman" w:hAnsi="Times New Roman" w:eastAsia="黑体" w:cs="Times New Roman"/>
          <w:sz w:val="36"/>
          <w:szCs w:val="32"/>
        </w:rPr>
        <w:t xml:space="preserve">of </w:t>
      </w:r>
      <w:r>
        <w:rPr>
          <w:rFonts w:ascii="Times New Roman" w:hAnsi="Times New Roman" w:eastAsia="黑体" w:cs="Times New Roman"/>
          <w:sz w:val="36"/>
          <w:szCs w:val="32"/>
        </w:rPr>
        <w:t>International</w:t>
      </w:r>
      <w:r>
        <w:rPr>
          <w:rFonts w:hint="eastAsia" w:ascii="Times New Roman" w:hAnsi="Times New Roman" w:eastAsia="黑体" w:cs="Times New Roman"/>
          <w:sz w:val="36"/>
          <w:szCs w:val="32"/>
        </w:rPr>
        <w:t xml:space="preserve"> Students </w:t>
      </w:r>
      <w:r>
        <w:rPr>
          <w:rFonts w:ascii="Times New Roman" w:hAnsi="Times New Roman" w:eastAsia="黑体" w:cs="Times New Roman"/>
          <w:sz w:val="36"/>
          <w:szCs w:val="32"/>
        </w:rPr>
        <w:t>for “</w:t>
      </w:r>
      <w:r>
        <w:rPr>
          <w:rFonts w:hint="eastAsia" w:ascii="Times New Roman" w:hAnsi="Times New Roman" w:eastAsia="黑体" w:cs="Times New Roman"/>
          <w:sz w:val="36"/>
          <w:szCs w:val="32"/>
        </w:rPr>
        <w:t>Top Ten Graduates of Shaoxing University</w:t>
      </w:r>
      <w:r>
        <w:rPr>
          <w:rFonts w:ascii="Times New Roman" w:hAnsi="Times New Roman" w:eastAsia="黑体" w:cs="Times New Roman"/>
          <w:sz w:val="36"/>
          <w:szCs w:val="32"/>
        </w:rPr>
        <w:t>”, 2019</w:t>
      </w:r>
    </w:p>
    <w:tbl>
      <w:tblPr>
        <w:tblStyle w:val="4"/>
        <w:tblpPr w:leftFromText="180" w:rightFromText="180" w:vertAnchor="text" w:horzAnchor="margin" w:tblpXSpec="center" w:tblpY="264"/>
        <w:tblW w:w="1036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1"/>
        <w:gridCol w:w="728"/>
        <w:gridCol w:w="406"/>
        <w:gridCol w:w="142"/>
        <w:gridCol w:w="1701"/>
        <w:gridCol w:w="690"/>
        <w:gridCol w:w="444"/>
        <w:gridCol w:w="1843"/>
        <w:gridCol w:w="1559"/>
        <w:gridCol w:w="16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287" w:hRule="exact"/>
        </w:trPr>
        <w:tc>
          <w:tcPr>
            <w:tcW w:w="2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中文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Chinese Name</w:t>
            </w:r>
          </w:p>
        </w:tc>
        <w:tc>
          <w:tcPr>
            <w:tcW w:w="78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278" w:hRule="exact"/>
        </w:trPr>
        <w:tc>
          <w:tcPr>
            <w:tcW w:w="2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英文姓名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English Name</w:t>
            </w:r>
          </w:p>
        </w:tc>
        <w:tc>
          <w:tcPr>
            <w:tcW w:w="78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278" w:hRule="exact"/>
        </w:trPr>
        <w:tc>
          <w:tcPr>
            <w:tcW w:w="2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国籍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Nationality</w:t>
            </w: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护照号码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Passport No.</w:t>
            </w:r>
          </w:p>
        </w:tc>
        <w:tc>
          <w:tcPr>
            <w:tcW w:w="3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257" w:hRule="exact"/>
        </w:trPr>
        <w:tc>
          <w:tcPr>
            <w:tcW w:w="2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School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班级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Class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Student No.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133" w:hRule="exact"/>
        </w:trPr>
        <w:tc>
          <w:tcPr>
            <w:tcW w:w="2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研究方向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Research Direction</w:t>
            </w:r>
          </w:p>
        </w:tc>
        <w:tc>
          <w:tcPr>
            <w:tcW w:w="78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134" w:hRule="exact"/>
        </w:trPr>
        <w:tc>
          <w:tcPr>
            <w:tcW w:w="2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Tel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导师姓名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Tutor’s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Name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389" w:hRule="exact"/>
        </w:trPr>
        <w:tc>
          <w:tcPr>
            <w:tcW w:w="49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内年级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成绩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排名（名次/总人数）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Ranking of academic grades in School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Ranking/total number of student)</w:t>
            </w:r>
          </w:p>
        </w:tc>
        <w:tc>
          <w:tcPr>
            <w:tcW w:w="54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5" w:hRule="atLeast"/>
        </w:trPr>
        <w:tc>
          <w:tcPr>
            <w:tcW w:w="10363" w:type="dxa"/>
            <w:gridSpan w:val="10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120" w:hRule="atLeast"/>
        </w:trPr>
        <w:tc>
          <w:tcPr>
            <w:tcW w:w="10363" w:type="dxa"/>
            <w:gridSpan w:val="10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3795" w:firstLineChars="1350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学术（科技）成果</w:t>
            </w:r>
          </w:p>
          <w:p>
            <w:pPr>
              <w:spacing w:line="400" w:lineRule="exact"/>
              <w:ind w:firstLine="1827" w:firstLineChars="650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Academic (scientific and technological) achievements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42" w:hRule="atLeast"/>
        </w:trPr>
        <w:tc>
          <w:tcPr>
            <w:tcW w:w="1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代表性论文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epresentative papers</w:t>
            </w:r>
          </w:p>
        </w:tc>
        <w:tc>
          <w:tcPr>
            <w:tcW w:w="8394" w:type="dxa"/>
            <w:gridSpan w:val="8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填写格式：作者排序. 文章名[J]. 刊名,出版年.期刊类别,发表当年期刊影响因子.例：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ormat：rank of authors.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rticle title [J].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ournal name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year of publication.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ournal category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journal impact factor of the year of publication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. Example：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1.第一作者（the first author）.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 99 line topology optimization code written in Matlab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[J].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Structural &amp; Multidisciplinary Optimization, 2001. </w:t>
            </w:r>
            <w:r>
              <w:rPr>
                <w:rFonts w:hint="eastAsia" w:ascii="楷体" w:hAnsi="楷体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SCI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，IF2001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: 2.377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07" w:hRule="atLeast"/>
        </w:trPr>
        <w:tc>
          <w:tcPr>
            <w:tcW w:w="1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竞赛类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Competition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s</w:t>
            </w:r>
          </w:p>
        </w:tc>
        <w:tc>
          <w:tcPr>
            <w:tcW w:w="8394" w:type="dxa"/>
            <w:gridSpan w:val="8"/>
          </w:tcPr>
          <w:p>
            <w:pPr>
              <w:spacing w:line="400" w:lineRule="exact"/>
              <w:rPr>
                <w:rFonts w:ascii="楷体" w:hAnsi="楷体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填写格式：所获奖项。 竞赛名称。级别，团体或个人，时间。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Format: </w:t>
            </w:r>
            <w: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Awards received. Competition name. Level, group or individual,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.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1.一等奖。第十五届“挑战杯”全国大学生课外学术科技作品竞赛。国家级，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仿宋" w:cs="Times New Roman"/>
                <w:sz w:val="24"/>
                <w:szCs w:val="24"/>
              </w:rPr>
              <w:t>个人，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2017-11-20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he first prize.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The 15th "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hallenge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up"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extracurricular academic science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and technology works competition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national college students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. National level, Individual, 20-11-2017.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exact"/>
        </w:trPr>
        <w:tc>
          <w:tcPr>
            <w:tcW w:w="1036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社会工作实践</w:t>
            </w:r>
            <w: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Social work practice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56" w:hRule="atLeast"/>
        </w:trPr>
        <w:tc>
          <w:tcPr>
            <w:tcW w:w="237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楷体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8"/>
                <w:szCs w:val="28"/>
              </w:rPr>
              <w:t>学生工作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Student work</w:t>
            </w:r>
          </w:p>
        </w:tc>
        <w:tc>
          <w:tcPr>
            <w:tcW w:w="7988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Calibri" w:eastAsia="仿宋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3"/>
                <w:szCs w:val="23"/>
              </w:rPr>
              <w:t>（填写具体工作，时间和职务）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3"/>
                <w:szCs w:val="23"/>
              </w:rPr>
              <w:t>Fill in the specific job, time and position)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37" w:hRule="atLeast"/>
        </w:trPr>
        <w:tc>
          <w:tcPr>
            <w:tcW w:w="237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楷体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8"/>
                <w:szCs w:val="28"/>
              </w:rPr>
              <w:t>所获荣誉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Honors receiv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7988" w:type="dxa"/>
            <w:gridSpan w:val="7"/>
            <w:tcBorders>
              <w:bottom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Calibri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3"/>
                <w:szCs w:val="23"/>
              </w:rPr>
              <w:t>（填写所获荣誉和时间）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3"/>
                <w:szCs w:val="23"/>
              </w:rPr>
              <w:t>(Fill in the honors and times)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45" w:hRule="atLeast"/>
        </w:trPr>
        <w:tc>
          <w:tcPr>
            <w:tcW w:w="237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楷体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8"/>
                <w:szCs w:val="28"/>
              </w:rPr>
              <w:t>志愿服务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V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oluntary service</w:t>
            </w:r>
          </w:p>
        </w:tc>
        <w:tc>
          <w:tcPr>
            <w:tcW w:w="7988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Calibri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楷体" w:eastAsia="仿宋" w:cs="宋体"/>
                <w:color w:val="000000"/>
                <w:kern w:val="0"/>
                <w:sz w:val="23"/>
                <w:szCs w:val="23"/>
              </w:rPr>
              <w:t>（填写志愿服务时长）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3"/>
                <w:szCs w:val="23"/>
              </w:rPr>
              <w:t xml:space="preserve"> Fill in the volunteer hours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25" w:hRule="atLeast"/>
        </w:trPr>
        <w:tc>
          <w:tcPr>
            <w:tcW w:w="10363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sz w:val="28"/>
                <w:szCs w:val="28"/>
              </w:rPr>
              <w:t>以下内容由</w:t>
            </w: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学院或</w:t>
            </w:r>
            <w:r>
              <w:rPr>
                <w:rFonts w:ascii="仿宋" w:hAnsi="仿宋" w:eastAsia="仿宋" w:cs="宋体"/>
                <w:b/>
                <w:sz w:val="28"/>
                <w:szCs w:val="28"/>
              </w:rPr>
              <w:t>学校填写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楷体" w:eastAsia="仿宋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 xml:space="preserve">he following contents are to be filled in by the 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School/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University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1" w:hRule="atLeast"/>
        </w:trPr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导师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意见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9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对申请人的评价：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经核实，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同学所填内容属实，申请表及所附材料中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（有/无）保密问题。</w:t>
            </w:r>
          </w:p>
          <w:p>
            <w:pPr>
              <w:ind w:firstLine="48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导师签字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303"/>
              </w:tabs>
              <w:ind w:right="72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2019年   月   日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44" w:hRule="atLeast"/>
        </w:trPr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学院推选意见</w:t>
            </w:r>
          </w:p>
        </w:tc>
        <w:tc>
          <w:tcPr>
            <w:tcW w:w="9122" w:type="dxa"/>
            <w:gridSpan w:val="9"/>
            <w:vAlign w:val="bottom"/>
          </w:tcPr>
          <w:p>
            <w:pPr>
              <w:ind w:firstLine="4680" w:firstLineChars="19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副书记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签字：</w:t>
            </w:r>
          </w:p>
          <w:p>
            <w:pPr>
              <w:ind w:firstLine="4680" w:firstLineChars="19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（学院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279"/>
              </w:tabs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2019年   月   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sz w:val="21"/>
          <w:szCs w:val="2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51"/>
    <w:rsid w:val="000E613F"/>
    <w:rsid w:val="00160FFB"/>
    <w:rsid w:val="005F0F20"/>
    <w:rsid w:val="00B47CC4"/>
    <w:rsid w:val="00B73540"/>
    <w:rsid w:val="00C613EE"/>
    <w:rsid w:val="00D26A51"/>
    <w:rsid w:val="00E942D8"/>
    <w:rsid w:val="00F66AD6"/>
    <w:rsid w:val="15814F79"/>
    <w:rsid w:val="562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2019-12-04T15:04:00Z</dcterms:created>
  <dc:creator>Hewlett-Packard Company</dc:creator>
  <cp:lastModifiedBy>WPS_1527860027</cp:lastModifiedBy>
  <dcterms:modified xsi:type="dcterms:W3CDTF">2020-11-02T06:25:50Z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